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A0FC" w14:textId="77777777" w:rsidR="008F284B" w:rsidRDefault="008F284B" w:rsidP="000B737B">
      <w:pPr>
        <w:contextualSpacing/>
        <w:rPr>
          <w:rFonts w:ascii="Arial" w:hAnsi="Arial" w:cs="Arial"/>
          <w:b/>
          <w:position w:val="32"/>
        </w:rPr>
      </w:pPr>
    </w:p>
    <w:p w14:paraId="31A8615F" w14:textId="77777777" w:rsidR="00DD2602" w:rsidRDefault="00DD2602" w:rsidP="00BB6249">
      <w:pPr>
        <w:tabs>
          <w:tab w:val="left" w:pos="8010"/>
        </w:tabs>
        <w:contextualSpacing/>
        <w:rPr>
          <w:rFonts w:ascii="Arial" w:hAnsi="Arial" w:cs="Arial"/>
          <w:b/>
          <w:position w:val="32"/>
        </w:rPr>
      </w:pPr>
    </w:p>
    <w:p w14:paraId="4725600B" w14:textId="1D32670F" w:rsidR="001877A8" w:rsidRDefault="001877A8" w:rsidP="00BB6249">
      <w:pPr>
        <w:tabs>
          <w:tab w:val="left" w:pos="8010"/>
        </w:tabs>
        <w:contextualSpacing/>
        <w:rPr>
          <w:rFonts w:ascii="Arial" w:hAnsi="Arial" w:cs="Arial"/>
          <w:b/>
          <w:position w:val="32"/>
        </w:rPr>
      </w:pPr>
      <w:r w:rsidRPr="00F7543F">
        <w:rPr>
          <w:rFonts w:ascii="Arial" w:hAnsi="Arial" w:cs="Arial"/>
          <w:b/>
          <w:position w:val="32"/>
        </w:rPr>
        <w:t xml:space="preserve">CREDIT APPLICATION </w:t>
      </w:r>
      <w:r>
        <w:rPr>
          <w:rFonts w:ascii="Arial" w:hAnsi="Arial" w:cs="Arial"/>
          <w:b/>
          <w:position w:val="32"/>
        </w:rPr>
        <w:t>and</w:t>
      </w:r>
      <w:r w:rsidRPr="00F7543F">
        <w:rPr>
          <w:rFonts w:ascii="Arial" w:hAnsi="Arial" w:cs="Arial"/>
          <w:b/>
          <w:position w:val="32"/>
        </w:rPr>
        <w:t xml:space="preserve"> AGREEMENT</w:t>
      </w:r>
      <w:r w:rsidR="008F284B">
        <w:rPr>
          <w:rFonts w:ascii="Arial" w:hAnsi="Arial" w:cs="Arial"/>
          <w:b/>
          <w:position w:val="32"/>
        </w:rPr>
        <w:tab/>
      </w:r>
      <w:r w:rsidR="00BB6249">
        <w:rPr>
          <w:rFonts w:ascii="Arial" w:hAnsi="Arial" w:cs="Arial"/>
          <w:b/>
          <w:position w:val="32"/>
        </w:rPr>
        <w:tab/>
        <w:t>for Y</w:t>
      </w:r>
      <w:r>
        <w:rPr>
          <w:rFonts w:ascii="Arial" w:hAnsi="Arial" w:cs="Arial"/>
          <w:b/>
          <w:position w:val="32"/>
        </w:rPr>
        <w:t xml:space="preserve">ear </w:t>
      </w:r>
      <w:r w:rsidR="00BB6249">
        <w:rPr>
          <w:rFonts w:ascii="Arial" w:hAnsi="Arial" w:cs="Arial"/>
          <w:b/>
          <w:position w:val="32"/>
        </w:rPr>
        <w:t>2</w:t>
      </w:r>
      <w:r>
        <w:rPr>
          <w:rFonts w:ascii="Arial" w:hAnsi="Arial" w:cs="Arial"/>
          <w:b/>
          <w:position w:val="32"/>
        </w:rPr>
        <w:t>0</w:t>
      </w:r>
      <w:r w:rsidR="00BB6249">
        <w:rPr>
          <w:rFonts w:ascii="Arial" w:hAnsi="Arial" w:cs="Arial"/>
          <w:b/>
          <w:position w:val="32"/>
        </w:rPr>
        <w:t>_</w:t>
      </w:r>
      <w:r>
        <w:rPr>
          <w:rFonts w:ascii="Arial" w:hAnsi="Arial" w:cs="Arial"/>
          <w:b/>
          <w:position w:val="32"/>
        </w:rPr>
        <w:t>__</w:t>
      </w:r>
    </w:p>
    <w:p w14:paraId="7FE25DBC" w14:textId="77777777" w:rsidR="001877A8" w:rsidRPr="00593497" w:rsidRDefault="001877A8" w:rsidP="000B737B">
      <w:pPr>
        <w:contextualSpacing/>
        <w:rPr>
          <w:rFonts w:ascii="Arial" w:hAnsi="Arial" w:cs="Arial"/>
          <w:b/>
          <w:color w:val="000000" w:themeColor="text1"/>
          <w:position w:val="32"/>
        </w:rPr>
      </w:pPr>
      <w:r w:rsidRPr="008F284B">
        <w:rPr>
          <w:rFonts w:ascii="Arial" w:hAnsi="Arial" w:cs="Arial"/>
          <w:b/>
          <w:color w:val="FF0000"/>
          <w:position w:val="32"/>
        </w:rPr>
        <w:t xml:space="preserve">(*) </w:t>
      </w:r>
      <w:r w:rsidR="008F284B" w:rsidRPr="00593497">
        <w:rPr>
          <w:rFonts w:ascii="Arial" w:hAnsi="Arial" w:cs="Arial"/>
          <w:b/>
          <w:color w:val="000000" w:themeColor="text1"/>
          <w:position w:val="32"/>
        </w:rPr>
        <w:t>Required information</w:t>
      </w:r>
    </w:p>
    <w:p w14:paraId="2A32EA09" w14:textId="77777777" w:rsidR="001877A8" w:rsidRPr="005B3CEF" w:rsidRDefault="001877A8" w:rsidP="001877A8">
      <w:pPr>
        <w:contextualSpacing/>
        <w:rPr>
          <w:rFonts w:ascii="Arial" w:hAnsi="Arial" w:cs="Arial"/>
          <w:b/>
          <w:color w:val="7F7F7F" w:themeColor="text1" w:themeTint="80"/>
          <w:position w:val="32"/>
        </w:rPr>
      </w:pPr>
      <w:r w:rsidRPr="005B3CEF">
        <w:rPr>
          <w:rFonts w:ascii="Arial" w:hAnsi="Arial" w:cs="Arial"/>
          <w:b/>
          <w:color w:val="7F7F7F" w:themeColor="text1" w:themeTint="80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3978"/>
        <w:gridCol w:w="6390"/>
      </w:tblGrid>
      <w:tr w:rsidR="001877A8" w14:paraId="3568EC02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7E49351B" w14:textId="77777777" w:rsidR="001877A8" w:rsidRPr="00986219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986219">
              <w:rPr>
                <w:rFonts w:ascii="Arial" w:hAnsi="Arial" w:cs="Arial"/>
                <w:color w:val="000000" w:themeColor="text1"/>
                <w:sz w:val="20"/>
                <w:szCs w:val="18"/>
              </w:rPr>
              <w:t>Customer’s Legal Business Name</w:t>
            </w:r>
            <w:r w:rsidR="00986219"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598744D8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45C35055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1532E4E4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>Address, City, State, Z</w:t>
            </w:r>
            <w:r w:rsid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>IP</w:t>
            </w: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5C83C256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6FCA4B7D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70EDA6B7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Duns #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6821B283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7F7CCD7E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3EBEFCF0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Federal Tax ID #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3FFA46D9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3991ED23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71E452BB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Business Type</w:t>
            </w:r>
          </w:p>
        </w:tc>
        <w:tc>
          <w:tcPr>
            <w:tcW w:w="6390" w:type="dxa"/>
            <w:vAlign w:val="center"/>
          </w:tcPr>
          <w:p w14:paraId="5F46C8CB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3E7C2E50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2E4325F1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Legal Structure</w:t>
            </w:r>
          </w:p>
        </w:tc>
        <w:tc>
          <w:tcPr>
            <w:tcW w:w="6390" w:type="dxa"/>
            <w:vAlign w:val="center"/>
          </w:tcPr>
          <w:p w14:paraId="61135A4D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708E9AF7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3D0993F2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Number of years in business</w:t>
            </w:r>
          </w:p>
        </w:tc>
        <w:tc>
          <w:tcPr>
            <w:tcW w:w="6390" w:type="dxa"/>
            <w:vAlign w:val="center"/>
          </w:tcPr>
          <w:p w14:paraId="337D7F6F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64415BCE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29DBE72C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Parent Co. Name </w:t>
            </w:r>
            <w:r w:rsidRPr="000877B7">
              <w:rPr>
                <w:rFonts w:ascii="Arial" w:hAnsi="Arial" w:cs="Arial"/>
                <w:color w:val="000000" w:themeColor="text1"/>
                <w:sz w:val="20"/>
                <w:szCs w:val="18"/>
              </w:rPr>
              <w:t>(if applicable)</w:t>
            </w: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74405D1F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31292D38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3A6BDD41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Significant Affiliate(s)</w:t>
            </w:r>
          </w:p>
        </w:tc>
        <w:tc>
          <w:tcPr>
            <w:tcW w:w="6390" w:type="dxa"/>
            <w:vAlign w:val="center"/>
          </w:tcPr>
          <w:p w14:paraId="5713E446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31682139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13B88461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>Contact Name</w:t>
            </w:r>
            <w:r w:rsidR="005A4CF9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/ Title (Credit)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28BB3835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62F4D600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02CF44A1" w14:textId="77777777" w:rsidR="001877A8" w:rsidRPr="008F284B" w:rsidRDefault="001877A8" w:rsidP="005A4CF9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Phone / E-mail </w:t>
            </w:r>
            <w:r w:rsidRPr="008F284B">
              <w:rPr>
                <w:rFonts w:ascii="Arial" w:hAnsi="Arial" w:cs="Arial"/>
                <w:color w:val="FF0000"/>
                <w:sz w:val="20"/>
                <w:szCs w:val="18"/>
              </w:rPr>
              <w:t>(*)</w:t>
            </w:r>
          </w:p>
        </w:tc>
        <w:tc>
          <w:tcPr>
            <w:tcW w:w="6390" w:type="dxa"/>
            <w:vAlign w:val="center"/>
          </w:tcPr>
          <w:p w14:paraId="64887B73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30642E2A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65C2AC11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Contact Name</w:t>
            </w:r>
            <w:r w:rsidR="00DB1E42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 xml:space="preserve"> </w:t>
            </w: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/ Title #2 (Other)</w:t>
            </w:r>
          </w:p>
        </w:tc>
        <w:tc>
          <w:tcPr>
            <w:tcW w:w="6390" w:type="dxa"/>
            <w:vAlign w:val="center"/>
          </w:tcPr>
          <w:p w14:paraId="785001DB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0F4765AE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0E4BC1A0" w14:textId="77777777" w:rsidR="001877A8" w:rsidRPr="008F284B" w:rsidRDefault="001877A8" w:rsidP="005A4CF9">
            <w:pPr>
              <w:ind w:left="270" w:firstLine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Phone / E-mail</w:t>
            </w:r>
          </w:p>
        </w:tc>
        <w:tc>
          <w:tcPr>
            <w:tcW w:w="6390" w:type="dxa"/>
            <w:vAlign w:val="center"/>
          </w:tcPr>
          <w:p w14:paraId="0B4FCBBA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6AA94AF5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41148626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Bank Reference Name</w:t>
            </w:r>
          </w:p>
        </w:tc>
        <w:tc>
          <w:tcPr>
            <w:tcW w:w="6390" w:type="dxa"/>
            <w:vAlign w:val="center"/>
          </w:tcPr>
          <w:p w14:paraId="4B6B33A6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43EC73E3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7BAD892B" w14:textId="77777777" w:rsidR="001877A8" w:rsidRPr="008F284B" w:rsidRDefault="001877A8" w:rsidP="005A4CF9">
            <w:pPr>
              <w:ind w:left="270" w:firstLine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Account No</w:t>
            </w:r>
            <w:r w:rsidR="000877B7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.</w:t>
            </w: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 xml:space="preserve"> / Phone</w:t>
            </w:r>
          </w:p>
        </w:tc>
        <w:tc>
          <w:tcPr>
            <w:tcW w:w="6390" w:type="dxa"/>
            <w:vAlign w:val="center"/>
          </w:tcPr>
          <w:p w14:paraId="4B74339A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6B1FC917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6126963E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Trade Reference Name #1</w:t>
            </w:r>
          </w:p>
        </w:tc>
        <w:tc>
          <w:tcPr>
            <w:tcW w:w="6390" w:type="dxa"/>
            <w:vAlign w:val="center"/>
          </w:tcPr>
          <w:p w14:paraId="205EAD01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00449DE5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3D726D5E" w14:textId="77777777" w:rsidR="001877A8" w:rsidRPr="008F284B" w:rsidRDefault="001877A8" w:rsidP="005A4CF9">
            <w:pPr>
              <w:ind w:left="270" w:firstLine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Address / Phone</w:t>
            </w:r>
          </w:p>
        </w:tc>
        <w:tc>
          <w:tcPr>
            <w:tcW w:w="6390" w:type="dxa"/>
            <w:vAlign w:val="center"/>
          </w:tcPr>
          <w:p w14:paraId="69DA8C48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72A102DE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636A17B5" w14:textId="77777777" w:rsidR="001877A8" w:rsidRPr="008F284B" w:rsidRDefault="001877A8" w:rsidP="008F284B">
            <w:pPr>
              <w:ind w:left="270" w:hanging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Trade Reference Name #2</w:t>
            </w:r>
          </w:p>
        </w:tc>
        <w:tc>
          <w:tcPr>
            <w:tcW w:w="6390" w:type="dxa"/>
            <w:vAlign w:val="center"/>
          </w:tcPr>
          <w:p w14:paraId="781C5976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1877A8" w14:paraId="4ADAA678" w14:textId="77777777" w:rsidTr="0098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25F7FA5B" w14:textId="77777777" w:rsidR="001877A8" w:rsidRPr="008F284B" w:rsidRDefault="001877A8" w:rsidP="005A4CF9">
            <w:pPr>
              <w:ind w:left="270" w:firstLine="90"/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</w:pPr>
            <w:r w:rsidRPr="008F284B">
              <w:rPr>
                <w:rFonts w:ascii="Arial" w:hAnsi="Arial" w:cs="Arial"/>
                <w:b w:val="0"/>
                <w:color w:val="000000" w:themeColor="text1"/>
                <w:sz w:val="20"/>
                <w:szCs w:val="18"/>
              </w:rPr>
              <w:t>Address / Phone</w:t>
            </w:r>
          </w:p>
        </w:tc>
        <w:tc>
          <w:tcPr>
            <w:tcW w:w="6390" w:type="dxa"/>
            <w:vAlign w:val="center"/>
          </w:tcPr>
          <w:p w14:paraId="354C4AB4" w14:textId="77777777" w:rsidR="001877A8" w:rsidRPr="00132139" w:rsidRDefault="001877A8" w:rsidP="0052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</w:tbl>
    <w:p w14:paraId="41312395" w14:textId="77777777" w:rsidR="000B737B" w:rsidRDefault="000B737B">
      <w:pPr>
        <w:rPr>
          <w:rFonts w:ascii="Arial" w:hAnsi="Arial" w:cs="Arial"/>
          <w:b/>
          <w:color w:val="7F7F7F" w:themeColor="text1" w:themeTint="80"/>
        </w:rPr>
      </w:pPr>
    </w:p>
    <w:p w14:paraId="152EEABE" w14:textId="77777777" w:rsidR="001877A8" w:rsidRDefault="001877A8" w:rsidP="001877A8">
      <w:pPr>
        <w:rPr>
          <w:rFonts w:ascii="Arial" w:hAnsi="Arial" w:cs="Arial"/>
          <w:i/>
          <w:color w:val="000000" w:themeColor="text1"/>
          <w:sz w:val="18"/>
        </w:rPr>
      </w:pPr>
      <w:r w:rsidRPr="005B3CEF">
        <w:rPr>
          <w:rFonts w:ascii="Arial" w:hAnsi="Arial" w:cs="Arial"/>
          <w:b/>
          <w:color w:val="7F7F7F" w:themeColor="text1" w:themeTint="80"/>
        </w:rPr>
        <w:t xml:space="preserve">II. Confirmation </w:t>
      </w:r>
      <w:r w:rsidRPr="00217164">
        <w:rPr>
          <w:rFonts w:ascii="Arial" w:hAnsi="Arial" w:cs="Arial"/>
          <w:b/>
          <w:color w:val="FF0000"/>
        </w:rPr>
        <w:t>(*)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540"/>
        <w:gridCol w:w="540"/>
        <w:gridCol w:w="3330"/>
      </w:tblGrid>
      <w:tr w:rsidR="001877A8" w14:paraId="49410E44" w14:textId="77777777" w:rsidTr="000B737B">
        <w:trPr>
          <w:trHeight w:val="144"/>
        </w:trPr>
        <w:tc>
          <w:tcPr>
            <w:tcW w:w="5958" w:type="dxa"/>
          </w:tcPr>
          <w:p w14:paraId="43F025CF" w14:textId="77777777" w:rsidR="001877A8" w:rsidRPr="008F284B" w:rsidRDefault="001877A8" w:rsidP="005276B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284B">
              <w:rPr>
                <w:rFonts w:ascii="Arial" w:hAnsi="Arial" w:cs="Arial"/>
                <w:b/>
                <w:sz w:val="20"/>
                <w:szCs w:val="18"/>
              </w:rPr>
              <w:t xml:space="preserve">Applicant to </w:t>
            </w:r>
            <w:r w:rsidRPr="008F284B">
              <w:rPr>
                <w:rFonts w:ascii="Arial" w:hAnsi="Arial" w:cs="Arial"/>
                <w:b/>
                <w:color w:val="000000" w:themeColor="text1"/>
                <w:sz w:val="20"/>
                <w:szCs w:val="18"/>
              </w:rPr>
              <w:t>answer questions below</w:t>
            </w:r>
          </w:p>
        </w:tc>
        <w:tc>
          <w:tcPr>
            <w:tcW w:w="540" w:type="dxa"/>
          </w:tcPr>
          <w:p w14:paraId="6EE7452C" w14:textId="77777777" w:rsidR="001877A8" w:rsidRPr="007C0F86" w:rsidRDefault="001877A8" w:rsidP="005276B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40" w:type="dxa"/>
          </w:tcPr>
          <w:p w14:paraId="3955940F" w14:textId="77777777" w:rsidR="001877A8" w:rsidRPr="007C0F86" w:rsidRDefault="001877A8" w:rsidP="005276B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231DCCA8" w14:textId="77777777" w:rsidR="001877A8" w:rsidRPr="007C0F86" w:rsidRDefault="001877A8" w:rsidP="005276B4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If </w:t>
            </w:r>
            <w:r w:rsidRPr="008F284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yes</w:t>
            </w: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please explain</w:t>
            </w:r>
          </w:p>
        </w:tc>
      </w:tr>
      <w:tr w:rsidR="001877A8" w:rsidRPr="007C0F86" w14:paraId="10FD2230" w14:textId="77777777" w:rsidTr="00AF6BA7">
        <w:trPr>
          <w:trHeight w:val="782"/>
        </w:trPr>
        <w:tc>
          <w:tcPr>
            <w:tcW w:w="5958" w:type="dxa"/>
            <w:vAlign w:val="center"/>
          </w:tcPr>
          <w:p w14:paraId="5FCD1A3F" w14:textId="77777777" w:rsidR="001877A8" w:rsidRPr="000B737B" w:rsidRDefault="001877A8" w:rsidP="000B737B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270" w:hanging="270"/>
              <w:contextualSpacing w:val="0"/>
              <w:rPr>
                <w:rFonts w:ascii="Arial" w:hAnsi="Arial" w:cs="Arial"/>
                <w:color w:val="000000" w:themeColor="text1"/>
                <w:sz w:val="18"/>
              </w:rPr>
            </w:pPr>
            <w:r w:rsidRPr="000B737B">
              <w:rPr>
                <w:rFonts w:ascii="Arial" w:hAnsi="Arial" w:cs="Arial"/>
                <w:color w:val="000000" w:themeColor="text1"/>
                <w:sz w:val="18"/>
              </w:rPr>
              <w:t xml:space="preserve">Does applicant operate under any bankruptcy, insolvency, </w:t>
            </w:r>
            <w:r w:rsidR="00B33A71" w:rsidRPr="000B737B">
              <w:rPr>
                <w:rFonts w:ascii="Arial" w:hAnsi="Arial" w:cs="Arial"/>
                <w:color w:val="000000" w:themeColor="text1"/>
                <w:sz w:val="18"/>
              </w:rPr>
              <w:t>receivership,</w:t>
            </w:r>
            <w:r w:rsidRPr="000B737B">
              <w:rPr>
                <w:rFonts w:ascii="Arial" w:hAnsi="Arial" w:cs="Arial"/>
                <w:color w:val="000000" w:themeColor="text1"/>
                <w:sz w:val="18"/>
              </w:rPr>
              <w:t xml:space="preserve"> or debtor-in-possession laws in any country in which the customer does business?</w:t>
            </w:r>
          </w:p>
        </w:tc>
        <w:tc>
          <w:tcPr>
            <w:tcW w:w="540" w:type="dxa"/>
            <w:vAlign w:val="center"/>
          </w:tcPr>
          <w:p w14:paraId="5A74D108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E83FA32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38222549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77A8" w:rsidRPr="007C0F86" w14:paraId="3DB3A89D" w14:textId="77777777" w:rsidTr="000B737B">
        <w:trPr>
          <w:trHeight w:val="332"/>
        </w:trPr>
        <w:tc>
          <w:tcPr>
            <w:tcW w:w="5958" w:type="dxa"/>
            <w:vAlign w:val="center"/>
          </w:tcPr>
          <w:p w14:paraId="5A15358C" w14:textId="77777777" w:rsidR="001877A8" w:rsidRPr="000B737B" w:rsidRDefault="001877A8" w:rsidP="000B737B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270" w:hanging="270"/>
              <w:contextualSpacing w:val="0"/>
              <w:rPr>
                <w:rFonts w:ascii="Arial" w:hAnsi="Arial" w:cs="Arial"/>
                <w:color w:val="000000" w:themeColor="text1"/>
                <w:sz w:val="18"/>
              </w:rPr>
            </w:pPr>
            <w:r w:rsidRPr="000B737B">
              <w:rPr>
                <w:rFonts w:ascii="Arial" w:hAnsi="Arial" w:cs="Arial"/>
                <w:color w:val="000000" w:themeColor="text1"/>
                <w:sz w:val="18"/>
              </w:rPr>
              <w:t xml:space="preserve">Is applicant subject to liquidation or debt reduction under local laws?  </w:t>
            </w:r>
          </w:p>
        </w:tc>
        <w:tc>
          <w:tcPr>
            <w:tcW w:w="540" w:type="dxa"/>
            <w:vAlign w:val="center"/>
          </w:tcPr>
          <w:p w14:paraId="7AB418D8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A2A0044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8591CD3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77A8" w:rsidRPr="007C0F86" w14:paraId="43142582" w14:textId="77777777" w:rsidTr="000B737B">
        <w:trPr>
          <w:trHeight w:val="800"/>
        </w:trPr>
        <w:tc>
          <w:tcPr>
            <w:tcW w:w="5958" w:type="dxa"/>
            <w:vAlign w:val="center"/>
          </w:tcPr>
          <w:p w14:paraId="30586055" w14:textId="77777777" w:rsidR="001877A8" w:rsidRPr="000B737B" w:rsidRDefault="001877A8" w:rsidP="000B737B">
            <w:pPr>
              <w:pStyle w:val="ListParagraph"/>
              <w:numPr>
                <w:ilvl w:val="0"/>
                <w:numId w:val="5"/>
              </w:numPr>
              <w:ind w:left="270" w:hanging="270"/>
              <w:contextualSpacing w:val="0"/>
              <w:rPr>
                <w:rFonts w:ascii="Arial" w:hAnsi="Arial" w:cs="Arial"/>
                <w:color w:val="000000" w:themeColor="text1"/>
                <w:sz w:val="18"/>
              </w:rPr>
            </w:pPr>
            <w:r w:rsidRPr="000B737B">
              <w:rPr>
                <w:rFonts w:ascii="Arial" w:hAnsi="Arial" w:cs="Arial"/>
                <w:color w:val="000000" w:themeColor="text1"/>
                <w:sz w:val="18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540" w:type="dxa"/>
            <w:vAlign w:val="center"/>
          </w:tcPr>
          <w:p w14:paraId="497479CA" w14:textId="77777777" w:rsidR="001877A8" w:rsidRPr="007C0F86" w:rsidRDefault="001877A8" w:rsidP="000B737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4711D37" w14:textId="77777777" w:rsidR="001877A8" w:rsidRPr="007C0F86" w:rsidRDefault="001877A8" w:rsidP="000B737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27A90DC" w14:textId="77777777" w:rsidR="001877A8" w:rsidRPr="007C0F86" w:rsidRDefault="001877A8" w:rsidP="000B737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77A8" w:rsidRPr="007C0F86" w14:paraId="4793E5E5" w14:textId="77777777" w:rsidTr="000B737B">
        <w:trPr>
          <w:trHeight w:val="530"/>
        </w:trPr>
        <w:tc>
          <w:tcPr>
            <w:tcW w:w="5958" w:type="dxa"/>
            <w:vAlign w:val="center"/>
          </w:tcPr>
          <w:p w14:paraId="76EFC10B" w14:textId="77777777" w:rsidR="001877A8" w:rsidRPr="000B737B" w:rsidRDefault="001877A8" w:rsidP="000B737B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270" w:hanging="270"/>
              <w:contextualSpacing w:val="0"/>
              <w:rPr>
                <w:rFonts w:ascii="Arial" w:hAnsi="Arial" w:cs="Arial"/>
                <w:color w:val="000000" w:themeColor="text1"/>
                <w:sz w:val="18"/>
              </w:rPr>
            </w:pPr>
            <w:r w:rsidRPr="000B737B">
              <w:rPr>
                <w:rFonts w:ascii="Arial" w:hAnsi="Arial" w:cs="Arial"/>
                <w:color w:val="000000" w:themeColor="text1"/>
                <w:sz w:val="18"/>
              </w:rPr>
              <w:t>If existing customer, does customer currently have a delinquent balance?</w:t>
            </w:r>
          </w:p>
        </w:tc>
        <w:tc>
          <w:tcPr>
            <w:tcW w:w="540" w:type="dxa"/>
            <w:vAlign w:val="center"/>
          </w:tcPr>
          <w:p w14:paraId="66CDB483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92E69E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AA64438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77A8" w:rsidRPr="007C0F86" w14:paraId="709CD1DC" w14:textId="77777777" w:rsidTr="000B737B">
        <w:trPr>
          <w:trHeight w:val="710"/>
        </w:trPr>
        <w:tc>
          <w:tcPr>
            <w:tcW w:w="5958" w:type="dxa"/>
            <w:vAlign w:val="center"/>
          </w:tcPr>
          <w:p w14:paraId="0FE75BF5" w14:textId="77777777" w:rsidR="001877A8" w:rsidRPr="000B737B" w:rsidRDefault="001877A8" w:rsidP="000B737B">
            <w:pPr>
              <w:pStyle w:val="ListParagraph"/>
              <w:numPr>
                <w:ilvl w:val="0"/>
                <w:numId w:val="5"/>
              </w:numPr>
              <w:spacing w:line="216" w:lineRule="auto"/>
              <w:ind w:left="270" w:hanging="270"/>
              <w:contextualSpacing w:val="0"/>
              <w:rPr>
                <w:rFonts w:ascii="Arial" w:hAnsi="Arial" w:cs="Arial"/>
                <w:color w:val="000000" w:themeColor="text1"/>
                <w:sz w:val="18"/>
              </w:rPr>
            </w:pPr>
            <w:r w:rsidRPr="000B737B">
              <w:rPr>
                <w:rFonts w:ascii="Arial" w:hAnsi="Arial" w:cs="Arial"/>
                <w:color w:val="000000" w:themeColor="text1"/>
                <w:sz w:val="18"/>
              </w:rPr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540" w:type="dxa"/>
            <w:vAlign w:val="center"/>
          </w:tcPr>
          <w:p w14:paraId="39BF90B5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51F4D45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CE3F78E" w14:textId="77777777" w:rsidR="001877A8" w:rsidRPr="007C0F86" w:rsidRDefault="001877A8" w:rsidP="005276B4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B2BC581" w14:textId="77777777" w:rsidR="000B737B" w:rsidRDefault="000B737B" w:rsidP="001877A8">
      <w:pPr>
        <w:rPr>
          <w:rFonts w:ascii="Arial" w:hAnsi="Arial" w:cs="Arial"/>
          <w:b/>
          <w:color w:val="000000" w:themeColor="text1"/>
          <w:sz w:val="22"/>
        </w:rPr>
      </w:pPr>
    </w:p>
    <w:p w14:paraId="6944C4F2" w14:textId="23AC58D3" w:rsidR="000B737B" w:rsidRDefault="000B737B">
      <w:pPr>
        <w:rPr>
          <w:rFonts w:ascii="Arial" w:hAnsi="Arial" w:cs="Arial"/>
          <w:b/>
          <w:color w:val="000000" w:themeColor="text1"/>
          <w:sz w:val="22"/>
        </w:rPr>
      </w:pPr>
    </w:p>
    <w:p w14:paraId="0E446503" w14:textId="77777777" w:rsidR="00B33A71" w:rsidRDefault="00B33A71" w:rsidP="001877A8">
      <w:pPr>
        <w:rPr>
          <w:rFonts w:ascii="Arial" w:hAnsi="Arial" w:cs="Arial"/>
          <w:b/>
          <w:color w:val="7F7F7F" w:themeColor="text1" w:themeTint="80"/>
        </w:rPr>
      </w:pPr>
    </w:p>
    <w:p w14:paraId="70E3E98C" w14:textId="77777777" w:rsidR="001877A8" w:rsidRPr="005B3CEF" w:rsidRDefault="001877A8" w:rsidP="001877A8">
      <w:pPr>
        <w:rPr>
          <w:rFonts w:ascii="Arial" w:hAnsi="Arial" w:cs="Arial"/>
          <w:i/>
          <w:sz w:val="22"/>
        </w:rPr>
      </w:pPr>
      <w:r w:rsidRPr="005B3CEF">
        <w:rPr>
          <w:rFonts w:ascii="Arial" w:hAnsi="Arial" w:cs="Arial"/>
          <w:b/>
          <w:color w:val="7F7F7F" w:themeColor="text1" w:themeTint="80"/>
        </w:rPr>
        <w:t xml:space="preserve">III. Financial Data </w:t>
      </w:r>
      <w:r w:rsidRPr="00132139">
        <w:rPr>
          <w:rFonts w:ascii="Arial" w:hAnsi="Arial" w:cs="Arial"/>
          <w:b/>
          <w:color w:val="FF0000"/>
          <w:sz w:val="22"/>
        </w:rPr>
        <w:t>(*)</w:t>
      </w:r>
      <w:r w:rsidRPr="00132139">
        <w:rPr>
          <w:rFonts w:ascii="Arial" w:hAnsi="Arial" w:cs="Arial"/>
          <w:i/>
          <w:color w:val="FF0000"/>
          <w:sz w:val="22"/>
        </w:rPr>
        <w:t xml:space="preserve"> </w:t>
      </w:r>
      <w:r w:rsidRPr="00132139">
        <w:rPr>
          <w:rFonts w:ascii="Arial" w:hAnsi="Arial" w:cs="Arial"/>
          <w:i/>
          <w:sz w:val="22"/>
        </w:rPr>
        <w:t xml:space="preserve"> </w:t>
      </w:r>
    </w:p>
    <w:tbl>
      <w:tblPr>
        <w:tblStyle w:val="TableGrid"/>
        <w:tblW w:w="1045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58"/>
        <w:gridCol w:w="4500"/>
      </w:tblGrid>
      <w:tr w:rsidR="001877A8" w14:paraId="1B1DA9EA" w14:textId="77777777" w:rsidTr="00AF6BA7">
        <w:tc>
          <w:tcPr>
            <w:tcW w:w="5958" w:type="dxa"/>
            <w:tcBorders>
              <w:top w:val="nil"/>
            </w:tcBorders>
          </w:tcPr>
          <w:p w14:paraId="7283884F" w14:textId="77777777" w:rsidR="001877A8" w:rsidRPr="008F284B" w:rsidRDefault="001877A8" w:rsidP="008F284B">
            <w:pPr>
              <w:rPr>
                <w:rFonts w:ascii="Arial" w:hAnsi="Arial" w:cs="Arial"/>
                <w:b/>
                <w:sz w:val="22"/>
              </w:rPr>
            </w:pPr>
            <w:r w:rsidRPr="008F284B">
              <w:rPr>
                <w:rFonts w:ascii="Arial" w:hAnsi="Arial" w:cs="Arial"/>
                <w:b/>
                <w:sz w:val="20"/>
              </w:rPr>
              <w:t>Applicant</w:t>
            </w:r>
            <w:r w:rsidR="008F284B">
              <w:rPr>
                <w:rFonts w:ascii="Arial" w:hAnsi="Arial" w:cs="Arial"/>
                <w:b/>
                <w:sz w:val="20"/>
              </w:rPr>
              <w:t xml:space="preserve"> </w:t>
            </w:r>
            <w:r w:rsidRPr="008F284B">
              <w:rPr>
                <w:rFonts w:ascii="Arial" w:hAnsi="Arial" w:cs="Arial"/>
                <w:b/>
                <w:sz w:val="20"/>
              </w:rPr>
              <w:t>to sup</w:t>
            </w:r>
            <w:r w:rsidR="008F284B">
              <w:rPr>
                <w:rFonts w:ascii="Arial" w:hAnsi="Arial" w:cs="Arial"/>
                <w:b/>
                <w:sz w:val="20"/>
              </w:rPr>
              <w:t xml:space="preserve">ply the following documents, as </w:t>
            </w:r>
            <w:r w:rsidRPr="008F284B">
              <w:rPr>
                <w:rFonts w:ascii="Arial" w:hAnsi="Arial" w:cs="Arial"/>
                <w:b/>
                <w:sz w:val="20"/>
              </w:rPr>
              <w:t>applicable:</w:t>
            </w:r>
          </w:p>
        </w:tc>
        <w:tc>
          <w:tcPr>
            <w:tcW w:w="4500" w:type="dxa"/>
            <w:tcBorders>
              <w:top w:val="nil"/>
            </w:tcBorders>
          </w:tcPr>
          <w:p w14:paraId="3B1120A2" w14:textId="77777777" w:rsidR="001877A8" w:rsidRPr="007C0F86" w:rsidRDefault="001877A8" w:rsidP="0052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7A8" w14:paraId="50BA424D" w14:textId="77777777" w:rsidTr="00BB6249">
        <w:trPr>
          <w:trHeight w:val="1367"/>
        </w:trPr>
        <w:tc>
          <w:tcPr>
            <w:tcW w:w="5958" w:type="dxa"/>
            <w:vAlign w:val="center"/>
          </w:tcPr>
          <w:p w14:paraId="5C0C3F49" w14:textId="77777777" w:rsidR="00BB6249" w:rsidRDefault="00BB6249" w:rsidP="008F284B">
            <w:pPr>
              <w:rPr>
                <w:rFonts w:ascii="Arial" w:hAnsi="Arial" w:cs="Arial"/>
                <w:sz w:val="18"/>
              </w:rPr>
            </w:pPr>
          </w:p>
          <w:p w14:paraId="5CE4C615" w14:textId="77777777" w:rsidR="001877A8" w:rsidRPr="008F284B" w:rsidRDefault="001877A8" w:rsidP="008F284B">
            <w:pPr>
              <w:rPr>
                <w:rFonts w:ascii="Arial" w:hAnsi="Arial" w:cs="Arial"/>
                <w:sz w:val="18"/>
              </w:rPr>
            </w:pPr>
            <w:r w:rsidRPr="008F284B">
              <w:rPr>
                <w:rFonts w:ascii="Arial" w:hAnsi="Arial" w:cs="Arial"/>
                <w:sz w:val="18"/>
              </w:rPr>
              <w:t xml:space="preserve">Latest audited year-end financial statements plus any available quarterly financial statements for the current fiscal year.  </w:t>
            </w:r>
          </w:p>
          <w:p w14:paraId="4F90096A" w14:textId="77777777" w:rsidR="00BB6249" w:rsidRDefault="00BB6249" w:rsidP="008F284B">
            <w:pPr>
              <w:rPr>
                <w:rFonts w:ascii="Arial" w:hAnsi="Arial" w:cs="Arial"/>
                <w:i/>
                <w:sz w:val="18"/>
              </w:rPr>
            </w:pPr>
          </w:p>
          <w:p w14:paraId="63C61606" w14:textId="77777777" w:rsidR="00AF6BA7" w:rsidRDefault="001877A8" w:rsidP="008F284B">
            <w:pPr>
              <w:rPr>
                <w:rFonts w:ascii="Arial" w:hAnsi="Arial" w:cs="Arial"/>
                <w:i/>
                <w:sz w:val="18"/>
              </w:rPr>
            </w:pPr>
            <w:r w:rsidRPr="008F284B">
              <w:rPr>
                <w:rFonts w:ascii="Arial" w:hAnsi="Arial" w:cs="Arial"/>
                <w:i/>
                <w:sz w:val="18"/>
              </w:rPr>
              <w:t>If financial data is available on-line, please state the website address:</w:t>
            </w:r>
          </w:p>
          <w:p w14:paraId="4147E14F" w14:textId="77777777" w:rsidR="00AF6BA7" w:rsidRPr="008F284B" w:rsidRDefault="00AF6BA7" w:rsidP="008F284B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D9B7A93" w14:textId="77777777" w:rsidR="001877A8" w:rsidRPr="007C0F86" w:rsidRDefault="001877A8" w:rsidP="0052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7A8" w14:paraId="1CDDA492" w14:textId="77777777" w:rsidTr="00AF6BA7">
        <w:trPr>
          <w:trHeight w:val="611"/>
        </w:trPr>
        <w:tc>
          <w:tcPr>
            <w:tcW w:w="5958" w:type="dxa"/>
            <w:vAlign w:val="center"/>
          </w:tcPr>
          <w:p w14:paraId="148E6934" w14:textId="77777777" w:rsidR="001877A8" w:rsidRPr="008F284B" w:rsidRDefault="001877A8" w:rsidP="008F284B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8F284B">
              <w:rPr>
                <w:rFonts w:ascii="Arial" w:hAnsi="Arial" w:cs="Arial"/>
                <w:sz w:val="18"/>
              </w:rPr>
              <w:t>Rating (including private rating) and/or report from credit and bond rating agencies:</w:t>
            </w:r>
          </w:p>
        </w:tc>
        <w:tc>
          <w:tcPr>
            <w:tcW w:w="4500" w:type="dxa"/>
            <w:vAlign w:val="center"/>
          </w:tcPr>
          <w:p w14:paraId="3666B294" w14:textId="77777777" w:rsidR="001877A8" w:rsidRPr="007C0F86" w:rsidRDefault="001877A8" w:rsidP="008F284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FF2F7B" w14:textId="77777777" w:rsidR="001877A8" w:rsidRPr="005B3CEF" w:rsidRDefault="001877A8" w:rsidP="001877A8">
      <w:pPr>
        <w:ind w:left="1080"/>
        <w:rPr>
          <w:rFonts w:ascii="Arial" w:hAnsi="Arial" w:cs="Arial"/>
          <w:sz w:val="22"/>
        </w:rPr>
      </w:pPr>
    </w:p>
    <w:p w14:paraId="41CD7599" w14:textId="77777777" w:rsidR="008F284B" w:rsidRDefault="008F284B" w:rsidP="008F284B">
      <w:pPr>
        <w:rPr>
          <w:rFonts w:ascii="Arial" w:hAnsi="Arial" w:cs="Arial"/>
          <w:b/>
          <w:color w:val="7F7F7F" w:themeColor="text1" w:themeTint="80"/>
        </w:rPr>
      </w:pPr>
    </w:p>
    <w:p w14:paraId="0225486D" w14:textId="77777777" w:rsidR="001877A8" w:rsidRPr="00CE294F" w:rsidRDefault="001877A8" w:rsidP="008F284B">
      <w:pPr>
        <w:rPr>
          <w:rFonts w:ascii="Arial" w:hAnsi="Arial" w:cs="Arial"/>
          <w:b/>
          <w:color w:val="FF0000"/>
        </w:rPr>
      </w:pPr>
      <w:r w:rsidRPr="005B3CEF">
        <w:rPr>
          <w:rFonts w:ascii="Arial" w:hAnsi="Arial" w:cs="Arial"/>
          <w:b/>
          <w:color w:val="7F7F7F" w:themeColor="text1" w:themeTint="80"/>
        </w:rPr>
        <w:t xml:space="preserve">IV. Notification </w:t>
      </w:r>
      <w:r w:rsidRPr="00132139">
        <w:rPr>
          <w:rFonts w:ascii="Arial" w:hAnsi="Arial" w:cs="Arial"/>
          <w:b/>
          <w:color w:val="FF0000"/>
          <w:sz w:val="22"/>
        </w:rPr>
        <w:t>(*)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32"/>
        <w:gridCol w:w="4446"/>
        <w:gridCol w:w="486"/>
        <w:gridCol w:w="594"/>
      </w:tblGrid>
      <w:tr w:rsidR="001877A8" w:rsidRPr="00CE294F" w14:paraId="42801CB6" w14:textId="77777777" w:rsidTr="00AF6BA7">
        <w:trPr>
          <w:gridAfter w:val="1"/>
          <w:wAfter w:w="594" w:type="dxa"/>
        </w:trPr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6B5828E7" w14:textId="77777777" w:rsidR="001877A8" w:rsidRPr="00CE294F" w:rsidRDefault="001877A8" w:rsidP="005276B4">
            <w:pPr>
              <w:spacing w:line="228" w:lineRule="auto"/>
              <w:rPr>
                <w:rFonts w:ascii="Arial" w:hAnsi="Arial" w:cs="Arial"/>
                <w:b/>
              </w:rPr>
            </w:pPr>
            <w:r w:rsidRPr="00CE294F">
              <w:rPr>
                <w:rFonts w:ascii="Arial" w:hAnsi="Arial" w:cs="Arial"/>
                <w:b/>
                <w:sz w:val="20"/>
              </w:rPr>
              <w:t>Applicant to select notification method: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</w:tcBorders>
            <w:vAlign w:val="center"/>
          </w:tcPr>
          <w:p w14:paraId="302625AD" w14:textId="77777777" w:rsidR="001877A8" w:rsidRPr="00CE294F" w:rsidRDefault="001877A8" w:rsidP="005276B4">
            <w:pPr>
              <w:spacing w:line="228" w:lineRule="auto"/>
              <w:rPr>
                <w:rFonts w:ascii="Arial" w:hAnsi="Arial" w:cs="Arial"/>
                <w:b/>
                <w:i/>
              </w:rPr>
            </w:pPr>
          </w:p>
        </w:tc>
      </w:tr>
      <w:tr w:rsidR="001877A8" w14:paraId="1EE84D6D" w14:textId="77777777" w:rsidTr="00AF6BA7">
        <w:trPr>
          <w:trHeight w:val="530"/>
        </w:trPr>
        <w:tc>
          <w:tcPr>
            <w:tcW w:w="10458" w:type="dxa"/>
            <w:gridSpan w:val="4"/>
            <w:vAlign w:val="center"/>
          </w:tcPr>
          <w:p w14:paraId="47DA5B2B" w14:textId="77777777" w:rsidR="001877A8" w:rsidRPr="00CE294F" w:rsidRDefault="001877A8" w:rsidP="00CE294F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CE294F">
              <w:rPr>
                <w:rFonts w:ascii="Arial" w:hAnsi="Arial" w:cs="Arial"/>
                <w:sz w:val="18"/>
                <w:szCs w:val="18"/>
              </w:rPr>
              <w:t>Enbridge waives customer’s obligation to acknowledge Enbridge’s request for any credit information.</w:t>
            </w:r>
          </w:p>
        </w:tc>
      </w:tr>
      <w:tr w:rsidR="001877A8" w14:paraId="50C6AC9F" w14:textId="77777777" w:rsidTr="00AF6BA7">
        <w:trPr>
          <w:trHeight w:val="539"/>
        </w:trPr>
        <w:tc>
          <w:tcPr>
            <w:tcW w:w="9378" w:type="dxa"/>
            <w:gridSpan w:val="2"/>
            <w:vAlign w:val="center"/>
          </w:tcPr>
          <w:p w14:paraId="50EF090B" w14:textId="77777777" w:rsidR="001877A8" w:rsidRPr="00CE294F" w:rsidRDefault="001877A8" w:rsidP="00CE294F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CE294F">
              <w:rPr>
                <w:rFonts w:ascii="Arial" w:hAnsi="Arial" w:cs="Arial"/>
                <w:sz w:val="18"/>
                <w:szCs w:val="18"/>
              </w:rPr>
              <w:t>Customer waives Enbridge’s obligation to acknowledge receipt of all credit information submitted by Customer.</w:t>
            </w:r>
          </w:p>
        </w:tc>
        <w:tc>
          <w:tcPr>
            <w:tcW w:w="1080" w:type="dxa"/>
            <w:gridSpan w:val="2"/>
            <w:vAlign w:val="center"/>
          </w:tcPr>
          <w:p w14:paraId="7D3AB88B" w14:textId="77777777" w:rsidR="001877A8" w:rsidRPr="00CE294F" w:rsidRDefault="001877A8" w:rsidP="00AF6BA7">
            <w:pPr>
              <w:spacing w:line="228" w:lineRule="auto"/>
              <w:ind w:left="270" w:right="-108" w:hanging="27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294F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  <w:r w:rsidRPr="00CE2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294F">
              <w:rPr>
                <w:rFonts w:ascii="Arial" w:hAnsi="Arial" w:cs="Arial"/>
                <w:sz w:val="18"/>
                <w:szCs w:val="18"/>
              </w:rPr>
              <w:t xml:space="preserve"> or  </w:t>
            </w:r>
            <w:r w:rsidRPr="00CE294F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1877A8" w14:paraId="06631738" w14:textId="77777777" w:rsidTr="00AF6BA7">
        <w:trPr>
          <w:trHeight w:val="1061"/>
        </w:trPr>
        <w:tc>
          <w:tcPr>
            <w:tcW w:w="9378" w:type="dxa"/>
            <w:gridSpan w:val="2"/>
            <w:vAlign w:val="center"/>
          </w:tcPr>
          <w:p w14:paraId="70D940FA" w14:textId="77777777" w:rsidR="00AF6BA7" w:rsidRPr="00AF6BA7" w:rsidRDefault="00AF6BA7" w:rsidP="00AF6BA7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  <w:p w14:paraId="599EA244" w14:textId="77777777" w:rsidR="001877A8" w:rsidRDefault="001877A8" w:rsidP="00AF6BA7">
            <w:pPr>
              <w:pStyle w:val="ListParagraph"/>
              <w:numPr>
                <w:ilvl w:val="0"/>
                <w:numId w:val="6"/>
              </w:numPr>
              <w:spacing w:line="228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CE294F">
              <w:rPr>
                <w:rFonts w:ascii="Arial" w:hAnsi="Arial" w:cs="Arial"/>
                <w:sz w:val="18"/>
                <w:szCs w:val="18"/>
              </w:rPr>
              <w:t>Creditworthiness notification will be made by e-mail, fax, or formal writing unless otherwise specified by customer as follows:</w:t>
            </w:r>
          </w:p>
          <w:p w14:paraId="35C3F6D3" w14:textId="77777777" w:rsidR="00AF6BA7" w:rsidRDefault="00AF6BA7" w:rsidP="00AF6BA7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  <w:p w14:paraId="39E0DA9D" w14:textId="77777777" w:rsidR="00AF6BA7" w:rsidRDefault="00AF6BA7" w:rsidP="00AF6BA7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  <w:p w14:paraId="022F8A56" w14:textId="77777777" w:rsidR="00AF6BA7" w:rsidRPr="00AF6BA7" w:rsidRDefault="00AF6BA7" w:rsidP="00AF6BA7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DABBC9" w14:textId="77777777" w:rsidR="001877A8" w:rsidRPr="00CE294F" w:rsidRDefault="001877A8" w:rsidP="00CE294F">
            <w:pPr>
              <w:spacing w:line="228" w:lineRule="auto"/>
              <w:ind w:left="270" w:hanging="27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227E79DD" w14:textId="77777777" w:rsidR="001877A8" w:rsidRPr="00162166" w:rsidRDefault="001877A8" w:rsidP="001877A8">
      <w:pPr>
        <w:ind w:left="360"/>
        <w:rPr>
          <w:i/>
          <w:color w:val="FF0000"/>
        </w:rPr>
      </w:pPr>
    </w:p>
    <w:p w14:paraId="6915E7CD" w14:textId="77777777" w:rsidR="00CE599E" w:rsidRDefault="00CE599E" w:rsidP="001877A8">
      <w:pPr>
        <w:rPr>
          <w:rFonts w:ascii="Arial" w:hAnsi="Arial" w:cs="Arial"/>
        </w:rPr>
      </w:pPr>
    </w:p>
    <w:p w14:paraId="086A9F7C" w14:textId="07EA5A34" w:rsidR="001877A8" w:rsidRPr="00AF6BA7" w:rsidRDefault="001877A8" w:rsidP="00CE599E">
      <w:pPr>
        <w:rPr>
          <w:rFonts w:ascii="Arial" w:hAnsi="Arial" w:cs="Arial"/>
        </w:rPr>
      </w:pPr>
      <w:r w:rsidRPr="00AF6BA7">
        <w:rPr>
          <w:rFonts w:ascii="Arial" w:hAnsi="Arial" w:cs="Arial"/>
        </w:rPr>
        <w:t>Credit Application and supplemental data can be mailed, e-mailed</w:t>
      </w:r>
      <w:r w:rsidR="001F083A">
        <w:rPr>
          <w:rFonts w:ascii="Arial" w:hAnsi="Arial" w:cs="Arial"/>
        </w:rPr>
        <w:t xml:space="preserve"> </w:t>
      </w:r>
      <w:r w:rsidRPr="00AF6BA7">
        <w:rPr>
          <w:rFonts w:ascii="Arial" w:hAnsi="Arial" w:cs="Arial"/>
        </w:rPr>
        <w:t>to:</w:t>
      </w:r>
    </w:p>
    <w:p w14:paraId="7D74FCC2" w14:textId="77777777" w:rsidR="00CE599E" w:rsidRDefault="00CE599E" w:rsidP="00CE599E">
      <w:pPr>
        <w:tabs>
          <w:tab w:val="left" w:pos="720"/>
        </w:tabs>
        <w:ind w:left="720"/>
        <w:outlineLvl w:val="0"/>
        <w:rPr>
          <w:rFonts w:ascii="Arial" w:hAnsi="Arial" w:cs="Arial"/>
          <w:b/>
          <w:color w:val="7F7F7F" w:themeColor="text1" w:themeTint="80"/>
        </w:rPr>
      </w:pPr>
    </w:p>
    <w:p w14:paraId="0C119ED5" w14:textId="77777777" w:rsidR="001877A8" w:rsidRPr="00CE599E" w:rsidRDefault="001877A8" w:rsidP="00CE599E">
      <w:pPr>
        <w:tabs>
          <w:tab w:val="left" w:pos="720"/>
        </w:tabs>
        <w:ind w:left="720"/>
        <w:outlineLvl w:val="0"/>
        <w:rPr>
          <w:rFonts w:ascii="Arial" w:hAnsi="Arial" w:cs="Arial"/>
          <w:b/>
          <w:color w:val="7F7F7F" w:themeColor="text1" w:themeTint="80"/>
        </w:rPr>
      </w:pPr>
      <w:r w:rsidRPr="00CE599E">
        <w:rPr>
          <w:rFonts w:ascii="Arial" w:hAnsi="Arial" w:cs="Arial"/>
          <w:b/>
          <w:color w:val="7F7F7F" w:themeColor="text1" w:themeTint="80"/>
        </w:rPr>
        <w:t>Enbridge Inc.</w:t>
      </w:r>
    </w:p>
    <w:p w14:paraId="361150BA" w14:textId="77777777" w:rsidR="00DD2602" w:rsidRPr="00DD2602" w:rsidRDefault="00DD2602" w:rsidP="00DD2602">
      <w:pPr>
        <w:ind w:left="720"/>
        <w:rPr>
          <w:rFonts w:ascii="Arial" w:hAnsi="Arial" w:cs="Arial"/>
          <w:sz w:val="22"/>
          <w:szCs w:val="22"/>
        </w:rPr>
      </w:pPr>
      <w:r w:rsidRPr="00DD2602">
        <w:rPr>
          <w:rFonts w:ascii="Arial" w:hAnsi="Arial" w:cs="Arial"/>
          <w:sz w:val="22"/>
          <w:szCs w:val="22"/>
        </w:rPr>
        <w:t>915 N. Eldridge Parkway</w:t>
      </w:r>
    </w:p>
    <w:p w14:paraId="5152AED0" w14:textId="77777777" w:rsidR="00DD2602" w:rsidRPr="00DD2602" w:rsidRDefault="00DD2602" w:rsidP="00DD2602">
      <w:pPr>
        <w:ind w:left="720"/>
        <w:rPr>
          <w:rFonts w:ascii="Arial" w:hAnsi="Arial" w:cs="Arial"/>
          <w:sz w:val="22"/>
          <w:szCs w:val="22"/>
        </w:rPr>
      </w:pPr>
      <w:r w:rsidRPr="00DD2602">
        <w:rPr>
          <w:rFonts w:ascii="Arial" w:hAnsi="Arial" w:cs="Arial"/>
          <w:sz w:val="22"/>
          <w:szCs w:val="22"/>
        </w:rPr>
        <w:t>Suite 1100</w:t>
      </w:r>
    </w:p>
    <w:p w14:paraId="334DF72E" w14:textId="77777777" w:rsidR="00DD2602" w:rsidRDefault="00DD2602" w:rsidP="00DD2602">
      <w:pPr>
        <w:ind w:left="720"/>
        <w:rPr>
          <w:rFonts w:ascii="Arial" w:hAnsi="Arial" w:cs="Arial"/>
          <w:sz w:val="22"/>
          <w:szCs w:val="22"/>
        </w:rPr>
      </w:pPr>
      <w:r w:rsidRPr="00DD2602">
        <w:rPr>
          <w:rFonts w:ascii="Arial" w:hAnsi="Arial" w:cs="Arial"/>
          <w:sz w:val="22"/>
          <w:szCs w:val="22"/>
        </w:rPr>
        <w:t>Houston, TX 77079</w:t>
      </w:r>
    </w:p>
    <w:p w14:paraId="3CC64F4C" w14:textId="7AC1F850" w:rsidR="001877A8" w:rsidRDefault="001877A8" w:rsidP="00DD2602">
      <w:pPr>
        <w:ind w:left="720"/>
        <w:rPr>
          <w:rFonts w:ascii="Arial" w:hAnsi="Arial" w:cs="Arial"/>
          <w:sz w:val="22"/>
          <w:szCs w:val="22"/>
        </w:rPr>
      </w:pPr>
      <w:r w:rsidRPr="0010273C">
        <w:rPr>
          <w:rFonts w:ascii="Arial" w:hAnsi="Arial" w:cs="Arial"/>
          <w:sz w:val="22"/>
          <w:szCs w:val="22"/>
        </w:rPr>
        <w:t>Attn:  Credit Department</w:t>
      </w:r>
    </w:p>
    <w:p w14:paraId="7E601FFA" w14:textId="77777777" w:rsidR="00DD2602" w:rsidRPr="0010273C" w:rsidRDefault="00DD2602" w:rsidP="00DD2602">
      <w:pPr>
        <w:ind w:left="720"/>
        <w:rPr>
          <w:rFonts w:ascii="Arial" w:hAnsi="Arial" w:cs="Arial"/>
          <w:sz w:val="22"/>
          <w:szCs w:val="22"/>
        </w:rPr>
      </w:pPr>
    </w:p>
    <w:p w14:paraId="125D93A7" w14:textId="79BCF771" w:rsidR="001F083A" w:rsidRPr="001F083A" w:rsidRDefault="00DD2602" w:rsidP="001F083A">
      <w:pPr>
        <w:ind w:firstLine="720"/>
        <w:rPr>
          <w:rFonts w:ascii="Arial" w:hAnsi="Arial" w:cs="Arial"/>
          <w:sz w:val="22"/>
          <w:szCs w:val="22"/>
        </w:rPr>
      </w:pPr>
      <w:hyperlink r:id="rId7" w:history="1">
        <w:r w:rsidR="001F083A" w:rsidRPr="00D838EA">
          <w:rPr>
            <w:rStyle w:val="Hyperlink"/>
            <w:rFonts w:ascii="Arial" w:hAnsi="Arial" w:cs="Arial"/>
            <w:sz w:val="22"/>
            <w:szCs w:val="22"/>
          </w:rPr>
          <w:t>USCredit@enbridge.com</w:t>
        </w:r>
      </w:hyperlink>
    </w:p>
    <w:p w14:paraId="19E7E125" w14:textId="77777777" w:rsidR="00A71447" w:rsidRPr="001F083A" w:rsidRDefault="00A71447" w:rsidP="00CE599E">
      <w:pPr>
        <w:ind w:left="720"/>
        <w:rPr>
          <w:rFonts w:ascii="Arial" w:hAnsi="Arial" w:cs="Arial"/>
          <w:sz w:val="22"/>
          <w:szCs w:val="22"/>
        </w:rPr>
      </w:pPr>
    </w:p>
    <w:p w14:paraId="6FB51457" w14:textId="77777777" w:rsidR="001877A8" w:rsidRPr="00132139" w:rsidRDefault="001877A8" w:rsidP="00CE599E">
      <w:pPr>
        <w:rPr>
          <w:rFonts w:ascii="Arial" w:hAnsi="Arial" w:cs="Arial"/>
          <w:color w:val="1E43FE"/>
        </w:rPr>
      </w:pPr>
    </w:p>
    <w:p w14:paraId="4364E14B" w14:textId="77777777" w:rsidR="001877A8" w:rsidRPr="00132139" w:rsidRDefault="001877A8" w:rsidP="00CE599E">
      <w:pPr>
        <w:rPr>
          <w:rFonts w:ascii="Arial" w:hAnsi="Arial" w:cs="Arial"/>
        </w:rPr>
      </w:pPr>
    </w:p>
    <w:p w14:paraId="1023C8D9" w14:textId="77777777" w:rsidR="00CE599E" w:rsidRDefault="00CE599E" w:rsidP="001877A8">
      <w:pPr>
        <w:rPr>
          <w:rFonts w:ascii="Arial" w:hAnsi="Arial" w:cs="Arial"/>
          <w:sz w:val="22"/>
        </w:rPr>
      </w:pPr>
    </w:p>
    <w:p w14:paraId="47DCF510" w14:textId="77777777" w:rsidR="001877A8" w:rsidRPr="00132139" w:rsidRDefault="001877A8" w:rsidP="001877A8">
      <w:pPr>
        <w:rPr>
          <w:rFonts w:ascii="Arial" w:hAnsi="Arial" w:cs="Arial"/>
          <w:sz w:val="22"/>
        </w:rPr>
      </w:pPr>
      <w:r w:rsidRPr="00132139">
        <w:rPr>
          <w:rFonts w:ascii="Arial" w:hAnsi="Arial" w:cs="Arial"/>
          <w:sz w:val="22"/>
        </w:rPr>
        <w:t xml:space="preserve">The information requested above complies with the credit sections of the General Terms and Conditions of </w:t>
      </w:r>
      <w:r>
        <w:rPr>
          <w:rFonts w:ascii="Arial" w:hAnsi="Arial" w:cs="Arial"/>
          <w:sz w:val="22"/>
        </w:rPr>
        <w:t>Enbridge</w:t>
      </w:r>
      <w:r w:rsidRPr="00132139">
        <w:rPr>
          <w:rFonts w:ascii="Arial" w:hAnsi="Arial" w:cs="Arial"/>
          <w:sz w:val="22"/>
        </w:rPr>
        <w:t xml:space="preserve"> affiliates’ tariffs or underlying agreements. </w:t>
      </w:r>
    </w:p>
    <w:p w14:paraId="02B2448D" w14:textId="77777777" w:rsidR="001877A8" w:rsidRPr="00132139" w:rsidRDefault="001877A8" w:rsidP="001877A8">
      <w:pPr>
        <w:rPr>
          <w:rFonts w:ascii="Arial" w:hAnsi="Arial" w:cs="Arial"/>
          <w:sz w:val="20"/>
          <w:szCs w:val="22"/>
        </w:rPr>
      </w:pPr>
    </w:p>
    <w:p w14:paraId="0BFC919E" w14:textId="77777777" w:rsidR="00AF6BA7" w:rsidRDefault="00AF6BA7" w:rsidP="00CE599E">
      <w:pPr>
        <w:tabs>
          <w:tab w:val="left" w:pos="1530"/>
        </w:tabs>
        <w:rPr>
          <w:rFonts w:ascii="Arial" w:hAnsi="Arial" w:cs="Arial"/>
          <w:b/>
          <w:sz w:val="20"/>
          <w:szCs w:val="22"/>
        </w:rPr>
      </w:pPr>
    </w:p>
    <w:p w14:paraId="736B1D4F" w14:textId="77777777" w:rsidR="00CE599E" w:rsidRPr="00AF6BA7" w:rsidRDefault="001877A8" w:rsidP="00CE599E">
      <w:pPr>
        <w:tabs>
          <w:tab w:val="left" w:pos="1530"/>
        </w:tabs>
        <w:rPr>
          <w:rFonts w:ascii="Arial" w:hAnsi="Arial" w:cs="Arial"/>
          <w:sz w:val="18"/>
          <w:szCs w:val="18"/>
        </w:rPr>
      </w:pPr>
      <w:r w:rsidRPr="00AF6BA7">
        <w:rPr>
          <w:rFonts w:ascii="Arial" w:hAnsi="Arial" w:cs="Arial"/>
          <w:sz w:val="20"/>
          <w:szCs w:val="18"/>
        </w:rPr>
        <w:t>Completed by:</w:t>
      </w:r>
      <w:r w:rsidR="00BB6249">
        <w:rPr>
          <w:rFonts w:ascii="Arial" w:hAnsi="Arial" w:cs="Arial"/>
          <w:sz w:val="18"/>
          <w:szCs w:val="18"/>
        </w:rPr>
        <w:tab/>
      </w:r>
      <w:r w:rsidRPr="00AF6BA7">
        <w:rPr>
          <w:rFonts w:ascii="Arial" w:hAnsi="Arial" w:cs="Arial"/>
          <w:sz w:val="18"/>
          <w:szCs w:val="18"/>
        </w:rPr>
        <w:t>________________________________</w:t>
      </w:r>
      <w:r w:rsidR="00CE599E" w:rsidRPr="00AF6BA7">
        <w:rPr>
          <w:rFonts w:ascii="Arial" w:hAnsi="Arial" w:cs="Arial"/>
          <w:sz w:val="18"/>
          <w:szCs w:val="18"/>
        </w:rPr>
        <w:t>________________</w:t>
      </w:r>
      <w:r w:rsidRPr="00AF6BA7">
        <w:rPr>
          <w:rFonts w:ascii="Arial" w:hAnsi="Arial" w:cs="Arial"/>
          <w:sz w:val="18"/>
          <w:szCs w:val="18"/>
        </w:rPr>
        <w:t xml:space="preserve">____________________ </w:t>
      </w:r>
    </w:p>
    <w:p w14:paraId="6F505866" w14:textId="77777777" w:rsidR="001877A8" w:rsidRPr="00AF6BA7" w:rsidRDefault="00CE599E" w:rsidP="00CE599E">
      <w:pPr>
        <w:tabs>
          <w:tab w:val="left" w:pos="1530"/>
        </w:tabs>
        <w:rPr>
          <w:rFonts w:ascii="Arial" w:hAnsi="Arial" w:cs="Arial"/>
          <w:sz w:val="18"/>
          <w:szCs w:val="18"/>
        </w:rPr>
      </w:pPr>
      <w:r w:rsidRPr="00AF6BA7">
        <w:rPr>
          <w:rFonts w:ascii="Arial" w:hAnsi="Arial" w:cs="Arial"/>
          <w:sz w:val="18"/>
          <w:szCs w:val="18"/>
        </w:rPr>
        <w:tab/>
      </w:r>
      <w:r w:rsidR="001877A8" w:rsidRPr="00AF6BA7">
        <w:rPr>
          <w:rFonts w:ascii="Arial" w:hAnsi="Arial" w:cs="Arial"/>
          <w:sz w:val="18"/>
          <w:szCs w:val="18"/>
        </w:rPr>
        <w:t>Authorized Signature</w:t>
      </w:r>
    </w:p>
    <w:p w14:paraId="785C2395" w14:textId="77777777" w:rsidR="00CE599E" w:rsidRPr="00AF6BA7" w:rsidRDefault="00CE599E" w:rsidP="00CE599E">
      <w:pPr>
        <w:tabs>
          <w:tab w:val="left" w:pos="1530"/>
        </w:tabs>
        <w:rPr>
          <w:rFonts w:ascii="Arial" w:hAnsi="Arial" w:cs="Arial"/>
          <w:sz w:val="18"/>
          <w:szCs w:val="18"/>
        </w:rPr>
      </w:pPr>
      <w:r w:rsidRPr="00AF6BA7">
        <w:rPr>
          <w:rFonts w:ascii="Arial" w:hAnsi="Arial" w:cs="Arial"/>
          <w:sz w:val="18"/>
          <w:szCs w:val="18"/>
        </w:rPr>
        <w:tab/>
      </w:r>
    </w:p>
    <w:p w14:paraId="01CE05F1" w14:textId="77777777" w:rsidR="001877A8" w:rsidRPr="00AF6BA7" w:rsidRDefault="00BB6249" w:rsidP="00AF6BA7">
      <w:pPr>
        <w:tabs>
          <w:tab w:val="left" w:pos="1530"/>
          <w:tab w:val="left" w:pos="4950"/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E599E" w:rsidRPr="00AF6BA7">
        <w:rPr>
          <w:rFonts w:ascii="Arial" w:hAnsi="Arial" w:cs="Arial"/>
          <w:sz w:val="18"/>
          <w:szCs w:val="18"/>
        </w:rPr>
        <w:t xml:space="preserve">_________________________________ </w:t>
      </w:r>
      <w:r>
        <w:rPr>
          <w:rFonts w:ascii="Arial" w:hAnsi="Arial" w:cs="Arial"/>
          <w:sz w:val="18"/>
          <w:szCs w:val="18"/>
        </w:rPr>
        <w:t xml:space="preserve"> </w:t>
      </w:r>
      <w:r w:rsidR="00CE599E" w:rsidRPr="00AF6BA7">
        <w:rPr>
          <w:rFonts w:ascii="Arial" w:hAnsi="Arial" w:cs="Arial"/>
          <w:sz w:val="18"/>
          <w:szCs w:val="18"/>
        </w:rPr>
        <w:t>/ _________________________________</w:t>
      </w:r>
      <w:r w:rsidR="001877A8" w:rsidRPr="00AF6BA7">
        <w:rPr>
          <w:rFonts w:ascii="Arial" w:hAnsi="Arial" w:cs="Arial"/>
          <w:sz w:val="18"/>
          <w:szCs w:val="18"/>
        </w:rPr>
        <w:tab/>
      </w:r>
      <w:r w:rsidR="00CE599E" w:rsidRPr="00AF6BA7">
        <w:rPr>
          <w:rFonts w:ascii="Arial" w:hAnsi="Arial" w:cs="Arial"/>
          <w:sz w:val="18"/>
          <w:szCs w:val="18"/>
        </w:rPr>
        <w:tab/>
      </w:r>
      <w:r w:rsidR="00CE599E" w:rsidRPr="00AF6BA7">
        <w:rPr>
          <w:rFonts w:ascii="Arial" w:hAnsi="Arial" w:cs="Arial"/>
          <w:sz w:val="18"/>
          <w:szCs w:val="18"/>
        </w:rPr>
        <w:tab/>
      </w:r>
      <w:r w:rsidR="00AF6BA7">
        <w:rPr>
          <w:rFonts w:ascii="Arial" w:hAnsi="Arial" w:cs="Arial"/>
          <w:sz w:val="18"/>
          <w:szCs w:val="18"/>
        </w:rPr>
        <w:t>Printed Name</w:t>
      </w:r>
      <w:r w:rsidR="00AF6BA7">
        <w:rPr>
          <w:rFonts w:ascii="Arial" w:hAnsi="Arial" w:cs="Arial"/>
          <w:sz w:val="18"/>
          <w:szCs w:val="18"/>
        </w:rPr>
        <w:tab/>
        <w:t xml:space="preserve"> </w:t>
      </w:r>
      <w:r w:rsidR="00CE599E" w:rsidRPr="00AF6BA7">
        <w:rPr>
          <w:rFonts w:ascii="Arial" w:hAnsi="Arial" w:cs="Arial"/>
          <w:sz w:val="18"/>
          <w:szCs w:val="18"/>
        </w:rPr>
        <w:t>Title</w:t>
      </w:r>
    </w:p>
    <w:p w14:paraId="57C696F0" w14:textId="77777777" w:rsidR="00CE599E" w:rsidRPr="00AF6BA7" w:rsidRDefault="00CE599E" w:rsidP="001877A8">
      <w:pPr>
        <w:rPr>
          <w:rFonts w:ascii="Arial" w:hAnsi="Arial" w:cs="Arial"/>
          <w:sz w:val="18"/>
          <w:szCs w:val="18"/>
        </w:rPr>
      </w:pPr>
    </w:p>
    <w:p w14:paraId="78994B5B" w14:textId="77777777" w:rsidR="00CE599E" w:rsidRPr="00AF6BA7" w:rsidRDefault="00CE599E" w:rsidP="00CE599E">
      <w:pPr>
        <w:ind w:left="720" w:firstLine="810"/>
        <w:rPr>
          <w:rFonts w:ascii="Arial" w:hAnsi="Arial" w:cs="Arial"/>
          <w:sz w:val="18"/>
          <w:szCs w:val="18"/>
        </w:rPr>
      </w:pPr>
      <w:r w:rsidRPr="00AF6BA7">
        <w:rPr>
          <w:rFonts w:ascii="Arial" w:hAnsi="Arial" w:cs="Arial"/>
          <w:sz w:val="18"/>
          <w:szCs w:val="18"/>
        </w:rPr>
        <w:t>_________________________________</w:t>
      </w:r>
    </w:p>
    <w:p w14:paraId="2BECCE8E" w14:textId="77777777" w:rsidR="001877A8" w:rsidRPr="00AF6BA7" w:rsidRDefault="001877A8" w:rsidP="00CE599E">
      <w:pPr>
        <w:ind w:left="720" w:firstLine="720"/>
        <w:rPr>
          <w:rFonts w:ascii="Arial" w:hAnsi="Arial" w:cs="Arial"/>
          <w:sz w:val="18"/>
          <w:szCs w:val="18"/>
        </w:rPr>
      </w:pPr>
      <w:r w:rsidRPr="00AF6BA7">
        <w:rPr>
          <w:rFonts w:ascii="Arial" w:hAnsi="Arial" w:cs="Arial"/>
          <w:sz w:val="18"/>
          <w:szCs w:val="18"/>
        </w:rPr>
        <w:t xml:space="preserve"> </w:t>
      </w:r>
      <w:r w:rsidR="00AF6BA7" w:rsidRPr="00AF6BA7">
        <w:rPr>
          <w:rFonts w:ascii="Arial" w:hAnsi="Arial" w:cs="Arial"/>
          <w:sz w:val="18"/>
          <w:szCs w:val="18"/>
        </w:rPr>
        <w:t xml:space="preserve"> </w:t>
      </w:r>
      <w:r w:rsidR="00CE599E" w:rsidRPr="00AF6BA7">
        <w:rPr>
          <w:rFonts w:ascii="Arial" w:hAnsi="Arial" w:cs="Arial"/>
          <w:sz w:val="18"/>
          <w:szCs w:val="18"/>
        </w:rPr>
        <w:t>Date</w:t>
      </w:r>
    </w:p>
    <w:p w14:paraId="36BCF806" w14:textId="77777777" w:rsidR="001877A8" w:rsidRPr="00AF6BA7" w:rsidRDefault="001877A8" w:rsidP="001877A8">
      <w:pPr>
        <w:rPr>
          <w:rFonts w:ascii="Arial" w:hAnsi="Arial" w:cs="Arial"/>
          <w:sz w:val="18"/>
          <w:szCs w:val="18"/>
        </w:rPr>
      </w:pPr>
    </w:p>
    <w:p w14:paraId="0A83E13D" w14:textId="77777777" w:rsidR="005F74FB" w:rsidRPr="00AF6BA7" w:rsidRDefault="005F74FB" w:rsidP="005F74FB">
      <w:pPr>
        <w:rPr>
          <w:rFonts w:ascii="Arial" w:hAnsi="Arial" w:cs="Arial"/>
          <w:sz w:val="18"/>
          <w:szCs w:val="18"/>
        </w:rPr>
      </w:pPr>
    </w:p>
    <w:p w14:paraId="00649996" w14:textId="77777777" w:rsidR="005F74FB" w:rsidRPr="00AF6BA7" w:rsidRDefault="005F74FB" w:rsidP="005F74FB">
      <w:pPr>
        <w:rPr>
          <w:b/>
          <w:sz w:val="22"/>
          <w:szCs w:val="22"/>
        </w:rPr>
      </w:pPr>
    </w:p>
    <w:p w14:paraId="2E64BA5A" w14:textId="77777777" w:rsidR="005F74FB" w:rsidRDefault="005F74FB" w:rsidP="005F74FB"/>
    <w:p w14:paraId="694DE4A3" w14:textId="77777777" w:rsidR="0022217C" w:rsidRDefault="0022217C"/>
    <w:sectPr w:rsidR="0022217C" w:rsidSect="00DD2602">
      <w:headerReference w:type="first" r:id="rId8"/>
      <w:footerReference w:type="first" r:id="rId9"/>
      <w:pgSz w:w="12240" w:h="15840" w:code="1"/>
      <w:pgMar w:top="510" w:right="810" w:bottom="54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3171" w14:textId="77777777" w:rsidR="00DF59BA" w:rsidRDefault="00DF59BA">
      <w:r>
        <w:separator/>
      </w:r>
    </w:p>
  </w:endnote>
  <w:endnote w:type="continuationSeparator" w:id="0">
    <w:p w14:paraId="54985CAB" w14:textId="77777777" w:rsidR="00DF59BA" w:rsidRDefault="00DF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FB64" w14:textId="2DFD4F96" w:rsidR="00986219" w:rsidRDefault="00DD2602" w:rsidP="00DD2602">
    <w:pPr>
      <w:pStyle w:val="Footer"/>
      <w:tabs>
        <w:tab w:val="clear" w:pos="4320"/>
        <w:tab w:val="clear" w:pos="8640"/>
        <w:tab w:val="left" w:pos="1200"/>
      </w:tabs>
      <w:ind w:firstLine="72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368D" w14:textId="77777777" w:rsidR="00DF59BA" w:rsidRDefault="00DF59BA">
      <w:r>
        <w:separator/>
      </w:r>
    </w:p>
  </w:footnote>
  <w:footnote w:type="continuationSeparator" w:id="0">
    <w:p w14:paraId="6097EED0" w14:textId="77777777" w:rsidR="00DF59BA" w:rsidRDefault="00DF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7C56" w14:textId="77777777" w:rsidR="00DD2602" w:rsidRPr="00DD2602" w:rsidRDefault="00DD2602" w:rsidP="00DD2602">
    <w:pPr>
      <w:pStyle w:val="Header"/>
      <w:tabs>
        <w:tab w:val="clear" w:pos="8640"/>
        <w:tab w:val="right" w:pos="9630"/>
      </w:tabs>
      <w:rPr>
        <w:rFonts w:ascii="Arial" w:hAnsi="Arial" w:cs="Arial"/>
        <w:sz w:val="16"/>
        <w:szCs w:val="16"/>
      </w:rPr>
    </w:pPr>
    <w:r w:rsidRPr="00DD2602">
      <w:drawing>
        <wp:inline distT="0" distB="0" distL="0" distR="0" wp14:anchorId="0DA143AD" wp14:editId="7EADF5D2">
          <wp:extent cx="1343212" cy="5715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212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D2602">
      <w:rPr>
        <w:rFonts w:ascii="Arial" w:hAnsi="Arial" w:cs="Arial"/>
        <w:sz w:val="16"/>
        <w:szCs w:val="16"/>
      </w:rPr>
      <w:t>915 N. Eldridge Parkway</w:t>
    </w:r>
  </w:p>
  <w:p w14:paraId="0B4EC8EF" w14:textId="5D3786DC" w:rsidR="00DD2602" w:rsidRPr="00DD2602" w:rsidRDefault="00DD2602" w:rsidP="00DD2602">
    <w:pPr>
      <w:pStyle w:val="Header"/>
      <w:tabs>
        <w:tab w:val="clear" w:pos="8640"/>
        <w:tab w:val="right" w:pos="96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2602">
      <w:rPr>
        <w:rFonts w:ascii="Arial" w:hAnsi="Arial" w:cs="Arial"/>
        <w:sz w:val="16"/>
        <w:szCs w:val="16"/>
      </w:rPr>
      <w:t>Suite 1100</w:t>
    </w:r>
  </w:p>
  <w:p w14:paraId="2E2E08C4" w14:textId="73D085AD" w:rsidR="00B664E2" w:rsidRPr="00DD2602" w:rsidRDefault="00DD2602" w:rsidP="00DD2602">
    <w:pPr>
      <w:pStyle w:val="Header"/>
      <w:tabs>
        <w:tab w:val="clear" w:pos="8640"/>
        <w:tab w:val="right" w:pos="96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2602">
      <w:rPr>
        <w:rFonts w:ascii="Arial" w:hAnsi="Arial" w:cs="Arial"/>
        <w:sz w:val="16"/>
        <w:szCs w:val="16"/>
      </w:rPr>
      <w:t>Houston, TX 77079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373"/>
    <w:multiLevelType w:val="hybridMultilevel"/>
    <w:tmpl w:val="0FE2BEAE"/>
    <w:lvl w:ilvl="0" w:tplc="CFB0075E">
      <w:start w:val="1"/>
      <w:numFmt w:val="lowerLetter"/>
      <w:lvlText w:val="%1&gt;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632"/>
    <w:multiLevelType w:val="hybridMultilevel"/>
    <w:tmpl w:val="D25835BC"/>
    <w:lvl w:ilvl="0" w:tplc="0CE87FC2">
      <w:start w:val="1"/>
      <w:numFmt w:val="lowerLetter"/>
      <w:lvlText w:val="%1&gt;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6AB7"/>
    <w:multiLevelType w:val="hybridMultilevel"/>
    <w:tmpl w:val="EF90EDB4"/>
    <w:lvl w:ilvl="0" w:tplc="ABA6A4F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FF0000"/>
      </w:rPr>
    </w:lvl>
    <w:lvl w:ilvl="1" w:tplc="571AD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A58C7"/>
    <w:multiLevelType w:val="hybridMultilevel"/>
    <w:tmpl w:val="2548ABEA"/>
    <w:lvl w:ilvl="0" w:tplc="2152C9EE">
      <w:start w:val="1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7C"/>
    <w:rsid w:val="000877B7"/>
    <w:rsid w:val="000B07E4"/>
    <w:rsid w:val="000B737B"/>
    <w:rsid w:val="000F3E6A"/>
    <w:rsid w:val="0010273C"/>
    <w:rsid w:val="00110D6A"/>
    <w:rsid w:val="001877A8"/>
    <w:rsid w:val="001A45D0"/>
    <w:rsid w:val="001F083A"/>
    <w:rsid w:val="0021242A"/>
    <w:rsid w:val="00220AEF"/>
    <w:rsid w:val="0022217C"/>
    <w:rsid w:val="0025134A"/>
    <w:rsid w:val="002E4F8A"/>
    <w:rsid w:val="00317519"/>
    <w:rsid w:val="0034243F"/>
    <w:rsid w:val="00357886"/>
    <w:rsid w:val="003624F5"/>
    <w:rsid w:val="003A228D"/>
    <w:rsid w:val="003C45AD"/>
    <w:rsid w:val="00416A93"/>
    <w:rsid w:val="00430B1C"/>
    <w:rsid w:val="00485D1E"/>
    <w:rsid w:val="004A1949"/>
    <w:rsid w:val="004D23E3"/>
    <w:rsid w:val="005369D2"/>
    <w:rsid w:val="00593497"/>
    <w:rsid w:val="005970DA"/>
    <w:rsid w:val="005A4CF9"/>
    <w:rsid w:val="005D5FA9"/>
    <w:rsid w:val="005D7668"/>
    <w:rsid w:val="005F74FB"/>
    <w:rsid w:val="005F7B51"/>
    <w:rsid w:val="00620672"/>
    <w:rsid w:val="006637FF"/>
    <w:rsid w:val="00671FD4"/>
    <w:rsid w:val="00774025"/>
    <w:rsid w:val="007F1342"/>
    <w:rsid w:val="007F4ED9"/>
    <w:rsid w:val="0080294C"/>
    <w:rsid w:val="0084351F"/>
    <w:rsid w:val="00875983"/>
    <w:rsid w:val="008911B4"/>
    <w:rsid w:val="008F284B"/>
    <w:rsid w:val="00922D93"/>
    <w:rsid w:val="00986219"/>
    <w:rsid w:val="00A33565"/>
    <w:rsid w:val="00A61851"/>
    <w:rsid w:val="00A71447"/>
    <w:rsid w:val="00AB167A"/>
    <w:rsid w:val="00AF6BA7"/>
    <w:rsid w:val="00B24110"/>
    <w:rsid w:val="00B33A71"/>
    <w:rsid w:val="00B45813"/>
    <w:rsid w:val="00B664E2"/>
    <w:rsid w:val="00BB6249"/>
    <w:rsid w:val="00BF0516"/>
    <w:rsid w:val="00C12572"/>
    <w:rsid w:val="00C17D79"/>
    <w:rsid w:val="00C41E6C"/>
    <w:rsid w:val="00C83A58"/>
    <w:rsid w:val="00CB7FB6"/>
    <w:rsid w:val="00CE294F"/>
    <w:rsid w:val="00CE599E"/>
    <w:rsid w:val="00CF0B91"/>
    <w:rsid w:val="00D33388"/>
    <w:rsid w:val="00D45382"/>
    <w:rsid w:val="00D5619E"/>
    <w:rsid w:val="00DB1E42"/>
    <w:rsid w:val="00DD2602"/>
    <w:rsid w:val="00DE0789"/>
    <w:rsid w:val="00DF59BA"/>
    <w:rsid w:val="00E05834"/>
    <w:rsid w:val="00E92200"/>
    <w:rsid w:val="00EC7956"/>
    <w:rsid w:val="00F8165A"/>
    <w:rsid w:val="00F8257B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A5FFAD"/>
  <w15:docId w15:val="{9352BC23-E1A4-4B0D-A559-EE419D8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21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1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4FB"/>
    <w:pPr>
      <w:ind w:left="720"/>
      <w:contextualSpacing/>
    </w:pPr>
  </w:style>
  <w:style w:type="table" w:styleId="TableGrid">
    <w:name w:val="Table Grid"/>
    <w:basedOn w:val="TableNormal"/>
    <w:rsid w:val="001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1877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0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Credit@enbri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Credit Application - SESH</dc:subject>
  <dc:creator>Christine Schoppe</dc:creator>
  <cp:lastModifiedBy>Veronica DelCid</cp:lastModifiedBy>
  <cp:revision>7</cp:revision>
  <cp:lastPrinted>2015-02-13T14:53:00Z</cp:lastPrinted>
  <dcterms:created xsi:type="dcterms:W3CDTF">2020-06-12T13:11:00Z</dcterms:created>
  <dcterms:modified xsi:type="dcterms:W3CDTF">2022-11-14T22:31:00Z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2022-11-14T22:31:15Z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ContentBits">
    <vt:lpwstr>0</vt:lpwstr>
  </property>
</Properties>
</file>